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3A0C81" w:rsidRDefault="00584FB3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  <w:r w:rsidRPr="003A0C81">
        <w:rPr>
          <w:rFonts w:ascii="Calibri" w:hAnsi="Calibri"/>
          <w:noProof/>
          <w:position w:val="0"/>
          <w:sz w:val="52"/>
          <w:szCs w:val="52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3A0C81" w:rsidRDefault="00F66017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  <w:r w:rsidRPr="003A0C81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</w:p>
    <w:p w14:paraId="77CA2DF5" w14:textId="77777777" w:rsidR="001A206B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2252118F" w14:textId="7DFA70EF" w:rsidR="00004270" w:rsidRPr="003A0C81" w:rsidRDefault="00004270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3A0C81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A91A04" w:rsidRPr="003A0C81">
        <w:rPr>
          <w:rFonts w:eastAsia="Times New Roman" w:cs="Times New Roman"/>
          <w:color w:val="000000"/>
          <w:sz w:val="40"/>
          <w:szCs w:val="40"/>
        </w:rPr>
        <w:t>Реверсивный инжиниринг»</w:t>
      </w:r>
    </w:p>
    <w:p w14:paraId="0BCB7C9C" w14:textId="24EADBC2" w:rsidR="003A0C81" w:rsidRPr="003A0C81" w:rsidRDefault="003A0C81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3A0C81">
        <w:rPr>
          <w:rFonts w:eastAsia="Times New Roman" w:cs="Times New Roman"/>
          <w:i/>
          <w:iCs/>
          <w:color w:val="000000"/>
          <w:sz w:val="40"/>
          <w:szCs w:val="40"/>
        </w:rPr>
        <w:t>Основная</w:t>
      </w:r>
    </w:p>
    <w:p w14:paraId="417850AC" w14:textId="5D44FDD2" w:rsidR="00584FB3" w:rsidRDefault="003A0C81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3A0C81">
        <w:rPr>
          <w:rFonts w:eastAsia="Times New Roman" w:cs="Times New Roman"/>
          <w:sz w:val="40"/>
          <w:szCs w:val="40"/>
        </w:rPr>
        <w:t>Финал</w:t>
      </w:r>
      <w:r w:rsidRPr="003A0C81">
        <w:rPr>
          <w:rFonts w:eastAsia="Times New Roman" w:cs="Times New Roman"/>
          <w:i/>
          <w:sz w:val="40"/>
          <w:szCs w:val="40"/>
        </w:rPr>
        <w:t xml:space="preserve"> </w:t>
      </w:r>
      <w:r w:rsidRPr="003A0C81">
        <w:rPr>
          <w:rFonts w:eastAsia="Times New Roman" w:cs="Times New Roman"/>
          <w:color w:val="000000"/>
          <w:sz w:val="40"/>
          <w:szCs w:val="40"/>
        </w:rPr>
        <w:t>Чемпионата</w:t>
      </w:r>
      <w:r w:rsidR="00584FB3" w:rsidRPr="003A0C81">
        <w:rPr>
          <w:rFonts w:eastAsia="Times New Roman" w:cs="Times New Roman"/>
          <w:color w:val="000000"/>
          <w:sz w:val="40"/>
          <w:szCs w:val="40"/>
        </w:rPr>
        <w:t xml:space="preserve"> по профессиональному мастерству «Профессионалы» в 20</w:t>
      </w:r>
      <w:r w:rsidR="00A91A04" w:rsidRPr="003A0C81">
        <w:rPr>
          <w:rFonts w:eastAsia="Times New Roman" w:cs="Times New Roman"/>
          <w:color w:val="000000"/>
          <w:sz w:val="40"/>
          <w:szCs w:val="40"/>
        </w:rPr>
        <w:t>24</w:t>
      </w:r>
      <w:r w:rsidR="00584FB3" w:rsidRPr="003A0C81">
        <w:rPr>
          <w:rFonts w:eastAsia="Times New Roman" w:cs="Times New Roman"/>
          <w:color w:val="000000"/>
          <w:sz w:val="40"/>
          <w:szCs w:val="40"/>
        </w:rPr>
        <w:t>г.</w:t>
      </w:r>
    </w:p>
    <w:p w14:paraId="3ACA51FB" w14:textId="77777777" w:rsidR="003A0C81" w:rsidRPr="003A0C81" w:rsidRDefault="003A0C81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7A41A1" w14:textId="4F828FA7" w:rsidR="001A206B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ECDDB7C" w14:textId="77777777" w:rsidR="003A0C81" w:rsidRPr="003A0C81" w:rsidRDefault="003A0C81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3A0C81" w:rsidRDefault="001A206B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5D64B15" w14:textId="37FABA87" w:rsidR="003A0C81" w:rsidRDefault="003A0C81" w:rsidP="003A0C8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2024 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1EF4F1F2" w:rsidR="001A206B" w:rsidRPr="00AB73A0" w:rsidRDefault="00A8114D" w:rsidP="00AB73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B73A0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414060465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79D13610" w14:textId="4A22019A" w:rsidR="00AB73A0" w:rsidRPr="00AB73A0" w:rsidRDefault="00AB73A0" w:rsidP="00AB73A0">
          <w:pPr>
            <w:pStyle w:val="af4"/>
            <w:jc w:val="both"/>
            <w:rPr>
              <w:b w:val="0"/>
              <w:bCs w:val="0"/>
            </w:rPr>
          </w:pPr>
        </w:p>
        <w:p w14:paraId="07FA5A09" w14:textId="12EB1D89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AB73A0">
            <w:rPr>
              <w:sz w:val="28"/>
              <w:szCs w:val="28"/>
            </w:rPr>
            <w:fldChar w:fldCharType="begin"/>
          </w:r>
          <w:r w:rsidRPr="00AB73A0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AB73A0">
            <w:rPr>
              <w:sz w:val="28"/>
              <w:szCs w:val="28"/>
            </w:rPr>
            <w:fldChar w:fldCharType="separate"/>
          </w:r>
          <w:hyperlink w:anchor="_Toc179895315" w:history="1">
            <w:r w:rsidRPr="00AB73A0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_Toc179895315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3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5CBADA" w14:textId="4F95BC47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95316" w:history="1">
            <w:r w:rsidRPr="00AB73A0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_Toc179895316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3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78FDC9" w14:textId="26366EF6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95317" w:history="1">
            <w:r w:rsidRPr="00AB73A0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_Toc179895317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3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ACD186" w14:textId="3504B836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95318" w:history="1">
            <w:r w:rsidRPr="00AB73A0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_Toc179895318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5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EEE2CA" w14:textId="5D1D0BD8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95319" w:history="1">
            <w:r w:rsidRPr="00AB73A0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_Toc179895319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8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7F2271" w14:textId="2741A4AD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95320" w:history="1">
            <w:r w:rsidRPr="00AB73A0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_Toc179895320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11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5938B2" w14:textId="4F675483" w:rsidR="00AB73A0" w:rsidRPr="00AB73A0" w:rsidRDefault="00AB73A0" w:rsidP="00AB73A0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179895321" w:history="1">
            <w:r w:rsidRPr="00AB73A0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AB73A0">
              <w:rPr>
                <w:noProof/>
                <w:webHidden/>
                <w:sz w:val="28"/>
                <w:szCs w:val="28"/>
              </w:rPr>
              <w:tab/>
            </w:r>
            <w:r w:rsidRPr="00AB73A0">
              <w:rPr>
                <w:noProof/>
                <w:webHidden/>
                <w:sz w:val="28"/>
                <w:szCs w:val="28"/>
              </w:rPr>
              <w:fldChar w:fldCharType="begin"/>
            </w:r>
            <w:r w:rsidRPr="00AB73A0">
              <w:rPr>
                <w:noProof/>
                <w:webHidden/>
                <w:sz w:val="28"/>
                <w:szCs w:val="28"/>
              </w:rPr>
              <w:instrText xml:space="preserve"> PAGEREF _Toc179895321 \h </w:instrText>
            </w:r>
            <w:r w:rsidRPr="00AB73A0">
              <w:rPr>
                <w:noProof/>
                <w:webHidden/>
                <w:sz w:val="28"/>
                <w:szCs w:val="28"/>
              </w:rPr>
            </w:r>
            <w:r w:rsidRPr="00AB73A0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B73A0">
              <w:rPr>
                <w:noProof/>
                <w:webHidden/>
                <w:sz w:val="28"/>
                <w:szCs w:val="28"/>
              </w:rPr>
              <w:t>12</w:t>
            </w:r>
            <w:r w:rsidRPr="00AB73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1406EF" w14:textId="76E0D0DD" w:rsidR="00AB73A0" w:rsidRPr="00AB73A0" w:rsidRDefault="00AB73A0" w:rsidP="00AB73A0">
          <w:pPr>
            <w:spacing w:line="360" w:lineRule="auto"/>
            <w:contextualSpacing/>
            <w:rPr>
              <w:sz w:val="28"/>
              <w:szCs w:val="28"/>
            </w:rPr>
          </w:pPr>
          <w:r w:rsidRPr="00AB73A0">
            <w:rPr>
              <w:sz w:val="28"/>
              <w:szCs w:val="28"/>
            </w:rPr>
            <w:fldChar w:fldCharType="end"/>
          </w:r>
        </w:p>
      </w:sdtContent>
    </w:sdt>
    <w:p w14:paraId="35F29CF8" w14:textId="377C9795" w:rsidR="003A0C81" w:rsidRPr="00AB73A0" w:rsidRDefault="003A0C81" w:rsidP="00AB73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bCs/>
          <w:color w:val="000000"/>
          <w:sz w:val="28"/>
          <w:szCs w:val="28"/>
        </w:rPr>
      </w:pPr>
    </w:p>
    <w:p w14:paraId="41CFFF87" w14:textId="638AB40F" w:rsidR="003A0C81" w:rsidRPr="00AB73A0" w:rsidRDefault="003A0C81" w:rsidP="00AB73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bCs/>
          <w:color w:val="000000"/>
          <w:sz w:val="28"/>
          <w:szCs w:val="28"/>
        </w:rPr>
      </w:pPr>
    </w:p>
    <w:p w14:paraId="5B2A915E" w14:textId="5A5A77C7" w:rsidR="003A0C81" w:rsidRPr="00AB73A0" w:rsidRDefault="003A0C81" w:rsidP="00AB73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bCs/>
          <w:color w:val="000000"/>
          <w:sz w:val="28"/>
          <w:szCs w:val="28"/>
        </w:rPr>
      </w:pPr>
    </w:p>
    <w:p w14:paraId="5BB1FAB0" w14:textId="364F1608" w:rsidR="003A0C81" w:rsidRPr="00AB73A0" w:rsidRDefault="003A0C81" w:rsidP="00AB73A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bCs/>
          <w:color w:val="000000"/>
          <w:sz w:val="28"/>
          <w:szCs w:val="28"/>
        </w:rPr>
      </w:pPr>
      <w:r w:rsidRPr="00AB73A0">
        <w:rPr>
          <w:rFonts w:eastAsia="Times New Roman" w:cs="Times New Roman"/>
          <w:bCs/>
          <w:color w:val="000000"/>
          <w:sz w:val="28"/>
          <w:szCs w:val="28"/>
        </w:rPr>
        <w:br w:type="page"/>
      </w:r>
    </w:p>
    <w:p w14:paraId="055B18EB" w14:textId="3B423C31" w:rsidR="001A206B" w:rsidRPr="00940FBB" w:rsidRDefault="00A8114D" w:rsidP="00AB73A0">
      <w:pPr>
        <w:pStyle w:val="1"/>
      </w:pPr>
      <w:bookmarkStart w:id="0" w:name="_heading=h.30j0zll"/>
      <w:bookmarkStart w:id="1" w:name="_Toc179895315"/>
      <w:bookmarkEnd w:id="0"/>
      <w:r w:rsidRPr="00940FBB">
        <w:lastRenderedPageBreak/>
        <w:t>1. Область применения</w:t>
      </w:r>
      <w:bookmarkEnd w:id="1"/>
    </w:p>
    <w:p w14:paraId="12D79E21" w14:textId="7B16144C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1.1</w:t>
      </w:r>
      <w:r w:rsidR="00DB0F95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B0F95" w:rsidRPr="00940FBB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940FB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91A04" w:rsidRPr="00940FB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940FBB">
        <w:rPr>
          <w:rFonts w:eastAsia="Times New Roman" w:cs="Times New Roman"/>
          <w:color w:val="000000"/>
          <w:sz w:val="28"/>
          <w:szCs w:val="28"/>
        </w:rPr>
        <w:t>г</w:t>
      </w:r>
      <w:r w:rsidRPr="00940FB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8055BA5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1.2</w:t>
      </w:r>
      <w:r w:rsidR="003533FE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DB0F95" w:rsidRPr="00940FBB">
        <w:rPr>
          <w:rFonts w:eastAsia="Times New Roman" w:cs="Times New Roman"/>
          <w:color w:val="000000"/>
          <w:sz w:val="28"/>
          <w:szCs w:val="28"/>
        </w:rPr>
        <w:t>Финала</w:t>
      </w:r>
      <w:r w:rsidR="00A91A04" w:rsidRPr="00940FB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940FB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91A04" w:rsidRPr="00940FBB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940FB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940FB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91A04" w:rsidRPr="00940FBB">
        <w:rPr>
          <w:rFonts w:eastAsia="Times New Roman" w:cs="Times New Roman"/>
          <w:color w:val="000000"/>
          <w:sz w:val="28"/>
          <w:szCs w:val="28"/>
        </w:rPr>
        <w:t>Реверсивный инжиниринг</w:t>
      </w:r>
      <w:r w:rsidRPr="00940FBB">
        <w:rPr>
          <w:rFonts w:eastAsia="Times New Roman" w:cs="Times New Roman"/>
          <w:color w:val="000000"/>
          <w:sz w:val="28"/>
          <w:szCs w:val="28"/>
        </w:rPr>
        <w:t>».</w:t>
      </w:r>
    </w:p>
    <w:p w14:paraId="6DF08F23" w14:textId="77777777" w:rsidR="001A206B" w:rsidRPr="00940FBB" w:rsidRDefault="001A206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940FBB" w:rsidRDefault="00A8114D" w:rsidP="00AB73A0">
      <w:pPr>
        <w:pStyle w:val="1"/>
      </w:pPr>
      <w:bookmarkStart w:id="3" w:name="_Toc179895316"/>
      <w:r w:rsidRPr="00940FBB">
        <w:t>2. Нормативные ссылки</w:t>
      </w:r>
      <w:bookmarkEnd w:id="3"/>
    </w:p>
    <w:p w14:paraId="42F6506D" w14:textId="3A379465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2.1</w:t>
      </w:r>
      <w:r w:rsidR="009234CD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144AE07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2.1.1</w:t>
      </w:r>
      <w:r w:rsidR="009234CD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940FBB" w:rsidRDefault="001A206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940FBB" w:rsidRDefault="00A8114D" w:rsidP="00AB73A0">
      <w:pPr>
        <w:pStyle w:val="1"/>
      </w:pPr>
      <w:bookmarkStart w:id="4" w:name="_heading=h.2et92p0"/>
      <w:bookmarkStart w:id="5" w:name="_Toc179895317"/>
      <w:bookmarkEnd w:id="4"/>
      <w:r w:rsidRPr="00940FBB">
        <w:t>3. Общие требования охраны труда</w:t>
      </w:r>
      <w:bookmarkEnd w:id="5"/>
    </w:p>
    <w:p w14:paraId="055E93A9" w14:textId="52CA0E3C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A91A04" w:rsidRPr="00940FBB">
        <w:rPr>
          <w:rFonts w:eastAsia="Times New Roman" w:cs="Times New Roman"/>
          <w:color w:val="000000"/>
          <w:sz w:val="28"/>
          <w:szCs w:val="28"/>
        </w:rPr>
        <w:t>Реверсивный инжиниринг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A91A04" w:rsidRPr="00940FBB">
        <w:rPr>
          <w:rFonts w:eastAsia="Times New Roman" w:cs="Times New Roman"/>
          <w:color w:val="000000"/>
          <w:sz w:val="28"/>
          <w:szCs w:val="28"/>
        </w:rPr>
        <w:t>ям, связанным с применением аддитивных технологий и реверсивного инжиниринга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940FB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40FB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E7BF4A9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</w:t>
      </w:r>
      <w:r w:rsidR="009234CD" w:rsidRPr="00940FBB">
        <w:rPr>
          <w:rFonts w:eastAsia="Times New Roman" w:cs="Times New Roman"/>
          <w:color w:val="000000"/>
          <w:sz w:val="28"/>
          <w:szCs w:val="28"/>
        </w:rPr>
        <w:t>2</w:t>
      </w:r>
      <w:r w:rsidRPr="00940FBB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047435F4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</w:t>
      </w:r>
      <w:r w:rsidR="009234CD" w:rsidRPr="00940FBB">
        <w:rPr>
          <w:rFonts w:eastAsia="Times New Roman" w:cs="Times New Roman"/>
          <w:color w:val="000000"/>
          <w:sz w:val="28"/>
          <w:szCs w:val="28"/>
        </w:rPr>
        <w:t>2</w:t>
      </w:r>
      <w:r w:rsidRPr="00940FBB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40FB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22C6920E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</w:t>
      </w:r>
      <w:r w:rsidR="009234CD" w:rsidRPr="00940FBB">
        <w:rPr>
          <w:rFonts w:eastAsia="Times New Roman" w:cs="Times New Roman"/>
          <w:color w:val="000000"/>
          <w:sz w:val="28"/>
          <w:szCs w:val="28"/>
        </w:rPr>
        <w:t>2</w:t>
      </w:r>
      <w:r w:rsidRPr="00940FBB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243F801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5AA1301F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6BB19B2D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43FD72AC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48E41F8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37284445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223ABB74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515FC11A" w14:textId="77777777" w:rsid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02142FFA" w14:textId="288354FA" w:rsidR="001A206B" w:rsidRPr="00102C60" w:rsidRDefault="00A8114D" w:rsidP="00102C60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5B81380D" w14:textId="0360551B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</w:t>
      </w:r>
      <w:r w:rsidR="00102C60">
        <w:rPr>
          <w:rFonts w:eastAsia="Times New Roman" w:cs="Times New Roman"/>
          <w:color w:val="000000"/>
          <w:sz w:val="28"/>
          <w:szCs w:val="28"/>
        </w:rPr>
        <w:t>.</w:t>
      </w:r>
    </w:p>
    <w:p w14:paraId="07502757" w14:textId="77777777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940FBB" w:rsidRDefault="009269A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940FB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940FB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21ADA5FB" w:rsidR="001A206B" w:rsidRPr="00940FBB" w:rsidRDefault="00A8114D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7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940FB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940FBB">
        <w:rPr>
          <w:rFonts w:eastAsia="Times New Roman" w:cs="Times New Roman"/>
          <w:color w:val="000000"/>
          <w:sz w:val="28"/>
          <w:szCs w:val="28"/>
        </w:rPr>
        <w:t>.</w:t>
      </w:r>
    </w:p>
    <w:p w14:paraId="3277065A" w14:textId="77777777" w:rsidR="001A206B" w:rsidRPr="00940FBB" w:rsidRDefault="009269A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940FB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940FB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940FB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940FBB" w:rsidRDefault="009269A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940FB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940FBB" w:rsidRDefault="009269A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940FB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940FBB" w:rsidRDefault="001A206B" w:rsidP="00940F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tyjcwt"/>
      <w:bookmarkEnd w:id="6"/>
    </w:p>
    <w:p w14:paraId="79F20ACA" w14:textId="77777777" w:rsidR="001A206B" w:rsidRPr="00940FBB" w:rsidRDefault="00A8114D" w:rsidP="00AB73A0">
      <w:pPr>
        <w:pStyle w:val="1"/>
      </w:pPr>
      <w:bookmarkStart w:id="7" w:name="_Toc179895318"/>
      <w:r w:rsidRPr="00940FBB">
        <w:t>4. Требования охраны труда перед началом работы</w:t>
      </w:r>
      <w:bookmarkEnd w:id="7"/>
    </w:p>
    <w:p w14:paraId="5594D8E6" w14:textId="77777777" w:rsidR="001A206B" w:rsidRPr="00940FBB" w:rsidRDefault="00A8114D" w:rsidP="00102C6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940FB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940FBB">
        <w:rPr>
          <w:rFonts w:eastAsia="Times New Roman" w:cs="Times New Roman"/>
          <w:color w:val="000000"/>
          <w:sz w:val="28"/>
          <w:szCs w:val="28"/>
        </w:rPr>
        <w:t>.</w:t>
      </w:r>
      <w:r w:rsidRPr="00940FB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FB7974A" w14:textId="5ED5B43D" w:rsidR="00A91A04" w:rsidRPr="00940FBB" w:rsidRDefault="00FC6E3F" w:rsidP="00102C60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40FBB">
        <w:rPr>
          <w:sz w:val="28"/>
          <w:szCs w:val="28"/>
        </w:rPr>
        <w:t>4</w:t>
      </w:r>
      <w:r w:rsidR="00A91A04" w:rsidRPr="00940FBB">
        <w:rPr>
          <w:sz w:val="28"/>
          <w:szCs w:val="28"/>
        </w:rPr>
        <w:t>.1.</w:t>
      </w:r>
      <w:r w:rsidRPr="00940FBB">
        <w:rPr>
          <w:sz w:val="28"/>
          <w:szCs w:val="28"/>
        </w:rPr>
        <w:t>1.</w:t>
      </w:r>
      <w:r w:rsidR="00A91A04" w:rsidRPr="00940FBB">
        <w:rPr>
          <w:sz w:val="28"/>
          <w:szCs w:val="28"/>
        </w:rPr>
        <w:t xml:space="preserve"> В подготовительный день,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133E5B9" w14:textId="77777777" w:rsidR="00A91A04" w:rsidRPr="00940FBB" w:rsidRDefault="00A91A04" w:rsidP="00102C60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40FBB">
        <w:rPr>
          <w:sz w:val="28"/>
          <w:szCs w:val="28"/>
        </w:rPr>
        <w:t>Проверить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F00BD00" w14:textId="77777777" w:rsidR="00A91A04" w:rsidRPr="00940FBB" w:rsidRDefault="00A91A04" w:rsidP="00102C60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40FBB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A5F9E30" w14:textId="1F7D9534" w:rsidR="00A91A04" w:rsidRPr="00940FBB" w:rsidRDefault="00FC6E3F" w:rsidP="00102C60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40FBB">
        <w:rPr>
          <w:sz w:val="28"/>
          <w:szCs w:val="28"/>
        </w:rPr>
        <w:t>4.1.</w:t>
      </w:r>
      <w:r w:rsidR="00A91A04" w:rsidRPr="00940FBB">
        <w:rPr>
          <w:sz w:val="28"/>
          <w:szCs w:val="28"/>
        </w:rPr>
        <w:t>2. Подготовить рабочее место:</w:t>
      </w:r>
    </w:p>
    <w:p w14:paraId="1ED6A7C8" w14:textId="77777777" w:rsidR="00F96D37" w:rsidRDefault="00A91A04" w:rsidP="00F96D37">
      <w:pPr>
        <w:pStyle w:val="af6"/>
        <w:numPr>
          <w:ilvl w:val="0"/>
          <w:numId w:val="12"/>
        </w:numPr>
        <w:tabs>
          <w:tab w:val="left" w:pos="9355"/>
        </w:tabs>
        <w:spacing w:line="360" w:lineRule="auto"/>
        <w:ind w:left="1134" w:hanging="425"/>
        <w:contextualSpacing/>
        <w:rPr>
          <w:sz w:val="28"/>
          <w:szCs w:val="28"/>
        </w:rPr>
      </w:pPr>
      <w:r w:rsidRPr="00F96D37">
        <w:rPr>
          <w:sz w:val="28"/>
          <w:szCs w:val="28"/>
        </w:rPr>
        <w:lastRenderedPageBreak/>
        <w:t>разместить инструмент и расходные материалы в отведенных для этого местах;</w:t>
      </w:r>
    </w:p>
    <w:p w14:paraId="3A38FCC6" w14:textId="35C34263" w:rsidR="00A91A04" w:rsidRPr="00F96D37" w:rsidRDefault="00A91A04" w:rsidP="00F96D37">
      <w:pPr>
        <w:pStyle w:val="af6"/>
        <w:numPr>
          <w:ilvl w:val="0"/>
          <w:numId w:val="12"/>
        </w:numPr>
        <w:tabs>
          <w:tab w:val="left" w:pos="9355"/>
        </w:tabs>
        <w:spacing w:line="360" w:lineRule="auto"/>
        <w:ind w:left="1134" w:hanging="425"/>
        <w:contextualSpacing/>
        <w:rPr>
          <w:sz w:val="28"/>
          <w:szCs w:val="28"/>
        </w:rPr>
      </w:pPr>
      <w:r w:rsidRPr="00F96D37">
        <w:rPr>
          <w:sz w:val="28"/>
          <w:szCs w:val="28"/>
        </w:rPr>
        <w:t>произвести подключение и настройку оборудования;</w:t>
      </w:r>
    </w:p>
    <w:p w14:paraId="37461BD0" w14:textId="7201A179" w:rsidR="00A91A04" w:rsidRPr="00940FBB" w:rsidRDefault="00FC6E3F" w:rsidP="00940FBB">
      <w:pPr>
        <w:tabs>
          <w:tab w:val="left" w:pos="9355"/>
        </w:tabs>
        <w:spacing w:line="360" w:lineRule="auto"/>
        <w:ind w:firstLine="709"/>
        <w:contextualSpacing/>
        <w:rPr>
          <w:sz w:val="28"/>
          <w:szCs w:val="28"/>
        </w:rPr>
      </w:pPr>
      <w:r w:rsidRPr="00940FBB">
        <w:rPr>
          <w:sz w:val="28"/>
          <w:szCs w:val="28"/>
        </w:rPr>
        <w:t>4.1.</w:t>
      </w:r>
      <w:r w:rsidR="00A91A04" w:rsidRPr="00940FBB">
        <w:rPr>
          <w:sz w:val="28"/>
          <w:szCs w:val="28"/>
        </w:rPr>
        <w:t>3. Подготовить оборудование и инструменты: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A91A04" w:rsidRPr="000C6E30" w14:paraId="2BD3C0E4" w14:textId="77777777" w:rsidTr="000C6E30">
        <w:trPr>
          <w:tblHeader/>
        </w:trPr>
        <w:tc>
          <w:tcPr>
            <w:tcW w:w="3681" w:type="dxa"/>
            <w:shd w:val="clear" w:color="auto" w:fill="auto"/>
            <w:vAlign w:val="center"/>
          </w:tcPr>
          <w:p w14:paraId="17A5BE60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0C6E30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C852B1C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0C6E30"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A91A04" w:rsidRPr="000C6E30" w14:paraId="63DF1539" w14:textId="77777777" w:rsidTr="000C6E30">
        <w:tc>
          <w:tcPr>
            <w:tcW w:w="3681" w:type="dxa"/>
            <w:shd w:val="clear" w:color="auto" w:fill="auto"/>
            <w:vAlign w:val="center"/>
          </w:tcPr>
          <w:p w14:paraId="759BBDFF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2D4D14D" w14:textId="2A2C1775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696E65F0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корпусов;</w:t>
            </w:r>
          </w:p>
          <w:p w14:paraId="4B49A8D7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исправность и безопасность подключений к сети.</w:t>
            </w:r>
          </w:p>
        </w:tc>
      </w:tr>
      <w:tr w:rsidR="00A91A04" w:rsidRPr="000C6E30" w14:paraId="6F1F5DA7" w14:textId="77777777" w:rsidTr="000C6E30">
        <w:tc>
          <w:tcPr>
            <w:tcW w:w="3681" w:type="dxa"/>
            <w:shd w:val="clear" w:color="auto" w:fill="auto"/>
            <w:vAlign w:val="center"/>
          </w:tcPr>
          <w:p w14:paraId="003E12BD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 xml:space="preserve">Оптический </w:t>
            </w:r>
            <w:r w:rsidRPr="000C6E30">
              <w:rPr>
                <w:rFonts w:cs="Times New Roman"/>
                <w:lang w:val="en-US"/>
              </w:rPr>
              <w:t>3D</w:t>
            </w:r>
            <w:r w:rsidRPr="000C6E30">
              <w:rPr>
                <w:rFonts w:cs="Times New Roman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686186C5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007C108F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корпусов;</w:t>
            </w:r>
          </w:p>
          <w:p w14:paraId="6F6E221B" w14:textId="1E2F214C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исправность и безопасность подключений к сети.</w:t>
            </w:r>
          </w:p>
        </w:tc>
      </w:tr>
      <w:tr w:rsidR="00A91A04" w:rsidRPr="000C6E30" w14:paraId="391B4AB6" w14:textId="77777777" w:rsidTr="000C6E30">
        <w:tc>
          <w:tcPr>
            <w:tcW w:w="3681" w:type="dxa"/>
            <w:shd w:val="clear" w:color="auto" w:fill="auto"/>
            <w:vAlign w:val="center"/>
          </w:tcPr>
          <w:p w14:paraId="675F2D6E" w14:textId="25F9C640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3</w:t>
            </w:r>
            <w:r w:rsidRPr="000C6E30">
              <w:rPr>
                <w:rFonts w:cs="Times New Roman"/>
                <w:lang w:val="en-US"/>
              </w:rPr>
              <w:t>D</w:t>
            </w:r>
            <w:r w:rsidRPr="000C6E30">
              <w:rPr>
                <w:rFonts w:cs="Times New Roman"/>
              </w:rPr>
              <w:t xml:space="preserve"> принтер с технологией печати методом послойного </w:t>
            </w:r>
            <w:r w:rsidR="000C6E30" w:rsidRPr="000C6E30">
              <w:rPr>
                <w:rFonts w:cs="Times New Roman"/>
              </w:rPr>
              <w:t>наплавления (</w:t>
            </w:r>
            <w:r w:rsidRPr="000C6E30">
              <w:rPr>
                <w:rFonts w:cs="Times New Roman"/>
                <w:lang w:val="en-US"/>
              </w:rPr>
              <w:t>FDM</w:t>
            </w:r>
            <w:r w:rsidRPr="000C6E30">
              <w:rPr>
                <w:rFonts w:cs="Times New Roman"/>
              </w:rPr>
              <w:t xml:space="preserve">, </w:t>
            </w:r>
            <w:r w:rsidRPr="000C6E30">
              <w:rPr>
                <w:rFonts w:cs="Times New Roman"/>
                <w:lang w:val="en-US"/>
              </w:rPr>
              <w:t>NYLON</w:t>
            </w:r>
            <w:r w:rsidRPr="000C6E30">
              <w:rPr>
                <w:rFonts w:cs="Times New Roman"/>
              </w:rPr>
              <w:t xml:space="preserve"> пластик)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95EB7DE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51C0907F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корпусов;</w:t>
            </w:r>
          </w:p>
          <w:p w14:paraId="7B9FB623" w14:textId="111D23F9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исправность и безопасность подключений к сети.</w:t>
            </w:r>
          </w:p>
        </w:tc>
      </w:tr>
      <w:tr w:rsidR="00A91A04" w:rsidRPr="000C6E30" w14:paraId="3B729C23" w14:textId="77777777" w:rsidTr="000C6E30">
        <w:tc>
          <w:tcPr>
            <w:tcW w:w="3681" w:type="dxa"/>
            <w:shd w:val="clear" w:color="auto" w:fill="auto"/>
            <w:vAlign w:val="center"/>
          </w:tcPr>
          <w:p w14:paraId="3062A5AA" w14:textId="797A50DC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Станция автоматической очистки и УФ отверждения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37A2D85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11311B17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корпусов;</w:t>
            </w:r>
          </w:p>
          <w:p w14:paraId="23E8F7AE" w14:textId="647CFA30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исправность и безопасность подключений к сети.</w:t>
            </w:r>
          </w:p>
        </w:tc>
      </w:tr>
      <w:tr w:rsidR="00A91A04" w:rsidRPr="000C6E30" w14:paraId="283D86EB" w14:textId="77777777" w:rsidTr="000C6E30">
        <w:tc>
          <w:tcPr>
            <w:tcW w:w="3681" w:type="dxa"/>
            <w:shd w:val="clear" w:color="auto" w:fill="auto"/>
            <w:vAlign w:val="center"/>
          </w:tcPr>
          <w:p w14:paraId="36DCC0F5" w14:textId="2996DD6E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фотополимерный 3</w:t>
            </w:r>
            <w:r w:rsidRPr="000C6E30">
              <w:rPr>
                <w:rFonts w:cs="Times New Roman"/>
                <w:lang w:val="en-US"/>
              </w:rPr>
              <w:t>D</w:t>
            </w:r>
            <w:r w:rsidRPr="000C6E30">
              <w:rPr>
                <w:rFonts w:cs="Times New Roman"/>
              </w:rPr>
              <w:t xml:space="preserve"> принтер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DE35377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2505DB9E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корпусов;</w:t>
            </w:r>
          </w:p>
          <w:p w14:paraId="6CC6F8A3" w14:textId="1BB97E35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исправность и безопасность подключений к сети.</w:t>
            </w:r>
          </w:p>
        </w:tc>
      </w:tr>
      <w:tr w:rsidR="00A91A04" w:rsidRPr="000C6E30" w14:paraId="5B0A1CA2" w14:textId="77777777" w:rsidTr="000C6E30">
        <w:tc>
          <w:tcPr>
            <w:tcW w:w="3681" w:type="dxa"/>
            <w:shd w:val="clear" w:color="auto" w:fill="auto"/>
            <w:vAlign w:val="center"/>
          </w:tcPr>
          <w:p w14:paraId="5B6DA908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8FA7292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целостность упаковки</w:t>
            </w:r>
          </w:p>
        </w:tc>
      </w:tr>
      <w:tr w:rsidR="00A91A04" w:rsidRPr="000C6E30" w14:paraId="10D845B2" w14:textId="77777777" w:rsidTr="000C6E30">
        <w:tc>
          <w:tcPr>
            <w:tcW w:w="3681" w:type="dxa"/>
            <w:shd w:val="clear" w:color="auto" w:fill="auto"/>
            <w:vAlign w:val="center"/>
          </w:tcPr>
          <w:p w14:paraId="2DF96BA3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4A31E8F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целостность упаковки</w:t>
            </w:r>
          </w:p>
        </w:tc>
      </w:tr>
      <w:tr w:rsidR="00A91A04" w:rsidRPr="000C6E30" w14:paraId="5FC1E13A" w14:textId="77777777" w:rsidTr="000C6E30">
        <w:tc>
          <w:tcPr>
            <w:tcW w:w="3681" w:type="dxa"/>
            <w:shd w:val="clear" w:color="auto" w:fill="auto"/>
            <w:vAlign w:val="center"/>
          </w:tcPr>
          <w:p w14:paraId="53F666CC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Ацетон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ED29599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целостность упаковки</w:t>
            </w:r>
          </w:p>
        </w:tc>
      </w:tr>
      <w:tr w:rsidR="00A91A04" w:rsidRPr="000C6E30" w14:paraId="3955BF72" w14:textId="77777777" w:rsidTr="000C6E30">
        <w:tc>
          <w:tcPr>
            <w:tcW w:w="3681" w:type="dxa"/>
            <w:shd w:val="clear" w:color="auto" w:fill="auto"/>
            <w:vAlign w:val="center"/>
          </w:tcPr>
          <w:p w14:paraId="2BEA5553" w14:textId="362B886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proofErr w:type="spellStart"/>
            <w:r w:rsidRPr="000C6E30">
              <w:rPr>
                <w:rFonts w:cs="Times New Roman"/>
              </w:rPr>
              <w:t>Бокорезы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57D8102A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16F1123F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рукоятки и губок</w:t>
            </w:r>
          </w:p>
        </w:tc>
      </w:tr>
      <w:tr w:rsidR="00A91A04" w:rsidRPr="000C6E30" w14:paraId="01CEE3C2" w14:textId="77777777" w:rsidTr="000C6E30">
        <w:tc>
          <w:tcPr>
            <w:tcW w:w="3681" w:type="dxa"/>
            <w:shd w:val="clear" w:color="auto" w:fill="auto"/>
            <w:vAlign w:val="center"/>
          </w:tcPr>
          <w:p w14:paraId="299E59F9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Пинцет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AEE6BF7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67B0B9A5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 xml:space="preserve">- параллельность и зажимающую способность </w:t>
            </w:r>
            <w:proofErr w:type="spellStart"/>
            <w:r w:rsidRPr="000C6E30">
              <w:rPr>
                <w:rFonts w:cs="Times New Roman"/>
              </w:rPr>
              <w:t>браншей</w:t>
            </w:r>
            <w:proofErr w:type="spellEnd"/>
            <w:r w:rsidRPr="000C6E30">
              <w:rPr>
                <w:rFonts w:cs="Times New Roman"/>
              </w:rPr>
              <w:t xml:space="preserve"> и рабочих губок</w:t>
            </w:r>
          </w:p>
        </w:tc>
      </w:tr>
      <w:tr w:rsidR="00A91A04" w:rsidRPr="000C6E30" w14:paraId="5F90071D" w14:textId="77777777" w:rsidTr="000C6E30">
        <w:tc>
          <w:tcPr>
            <w:tcW w:w="3681" w:type="dxa"/>
            <w:shd w:val="clear" w:color="auto" w:fill="auto"/>
            <w:vAlign w:val="center"/>
          </w:tcPr>
          <w:p w14:paraId="790443C5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3A8C28C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6C3C4781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ровность, гладкость и отсутствие дефектов на рабочей кромке</w:t>
            </w:r>
          </w:p>
        </w:tc>
      </w:tr>
      <w:tr w:rsidR="00A91A04" w:rsidRPr="000C6E30" w14:paraId="2BE5CE1C" w14:textId="77777777" w:rsidTr="000C6E30">
        <w:tc>
          <w:tcPr>
            <w:tcW w:w="3681" w:type="dxa"/>
            <w:shd w:val="clear" w:color="auto" w:fill="auto"/>
            <w:vAlign w:val="center"/>
          </w:tcPr>
          <w:p w14:paraId="336DC910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5C74960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1956A432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ровность, гладкость и отсутствие дефектов на рабочей кромке</w:t>
            </w:r>
          </w:p>
        </w:tc>
      </w:tr>
      <w:tr w:rsidR="00A91A04" w:rsidRPr="000C6E30" w14:paraId="3CEEB649" w14:textId="77777777" w:rsidTr="000C6E30">
        <w:tc>
          <w:tcPr>
            <w:tcW w:w="3681" w:type="dxa"/>
            <w:shd w:val="clear" w:color="auto" w:fill="auto"/>
            <w:vAlign w:val="center"/>
          </w:tcPr>
          <w:p w14:paraId="2A20C7A3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Нож канцелярский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6978C49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исправность:</w:t>
            </w:r>
          </w:p>
          <w:p w14:paraId="3EED9EB7" w14:textId="3F1CA665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- целостность рукоятки, исправность механизма и лезвия</w:t>
            </w:r>
          </w:p>
        </w:tc>
      </w:tr>
      <w:tr w:rsidR="00A91A04" w:rsidRPr="000C6E30" w14:paraId="3B53DFB8" w14:textId="77777777" w:rsidTr="000C6E30">
        <w:tc>
          <w:tcPr>
            <w:tcW w:w="3681" w:type="dxa"/>
            <w:shd w:val="clear" w:color="auto" w:fill="auto"/>
            <w:vAlign w:val="center"/>
          </w:tcPr>
          <w:p w14:paraId="2CD3E643" w14:textId="4928356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t>Стапель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83566B7" w14:textId="77777777" w:rsidR="00A91A04" w:rsidRPr="000C6E30" w:rsidRDefault="00A91A04" w:rsidP="000C6E30">
            <w:pPr>
              <w:pStyle w:val="afb"/>
              <w:shd w:val="clear" w:color="auto" w:fill="FFFFFF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0C6E30">
              <w:rPr>
                <w:rFonts w:cs="Times New Roman"/>
              </w:rPr>
              <w:t>- В случае осуществления 3</w:t>
            </w:r>
            <w:r w:rsidRPr="000C6E30">
              <w:rPr>
                <w:rFonts w:cs="Times New Roman"/>
                <w:lang w:val="en-US"/>
              </w:rPr>
              <w:t>D</w:t>
            </w:r>
            <w:r w:rsidRPr="000C6E30">
              <w:rPr>
                <w:rFonts w:cs="Times New Roman"/>
              </w:rPr>
              <w:t xml:space="preserve"> сканирования крупногабаритного объекта, требующих закрепления на стапеле, убедиться в надежной фиксации сканируемого объекта и устойчивости стапеля;</w:t>
            </w:r>
          </w:p>
          <w:p w14:paraId="13B2542C" w14:textId="2695798D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lastRenderedPageBreak/>
              <w:t>- при сканировании изменение положения стапеля не допускается.</w:t>
            </w:r>
          </w:p>
        </w:tc>
      </w:tr>
      <w:tr w:rsidR="00A91A04" w:rsidRPr="000C6E30" w14:paraId="0286D692" w14:textId="77777777" w:rsidTr="000C6E30">
        <w:tc>
          <w:tcPr>
            <w:tcW w:w="3681" w:type="dxa"/>
            <w:shd w:val="clear" w:color="auto" w:fill="auto"/>
            <w:vAlign w:val="center"/>
          </w:tcPr>
          <w:p w14:paraId="204FB71C" w14:textId="77777777" w:rsidR="00A91A04" w:rsidRPr="000C6E30" w:rsidRDefault="00A91A04" w:rsidP="000C6E30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0C6E30">
              <w:rPr>
                <w:rFonts w:cs="Times New Roman"/>
              </w:rPr>
              <w:lastRenderedPageBreak/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D3063F2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Осмотреть и убедиться в исправности оборудования, электропроводки. В случае обнаружения неисправностей к работе не приступать. Сообщить об этом и только после устранения неполадок и его разрешения приступить к работе.</w:t>
            </w:r>
          </w:p>
          <w:p w14:paraId="34770C4A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Проверить состояние электрического шнура и вилки визуальным осмотром.</w:t>
            </w:r>
          </w:p>
          <w:p w14:paraId="561F3066" w14:textId="34C43B04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 xml:space="preserve">Проверить визуально исправность выключателей и других органов управления 3D– принтером    и </w:t>
            </w:r>
            <w:r w:rsidR="000C6E30" w:rsidRPr="000C6E30">
              <w:rPr>
                <w:rFonts w:cs="Times New Roman"/>
              </w:rPr>
              <w:t>аддитивных установок</w:t>
            </w:r>
            <w:r w:rsidRPr="000C6E30">
              <w:rPr>
                <w:rFonts w:cs="Times New Roman"/>
              </w:rPr>
              <w:t>.</w:t>
            </w:r>
          </w:p>
          <w:p w14:paraId="059097C5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При выявлении любых неисправностей, принтер не включать и немедленно поставить в известность технического эксперта об этом.</w:t>
            </w:r>
          </w:p>
          <w:p w14:paraId="171B0476" w14:textId="77777777" w:rsidR="00A91A04" w:rsidRPr="000C6E30" w:rsidRDefault="00A91A04" w:rsidP="000C6E30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0C6E30">
              <w:rPr>
                <w:rFonts w:cs="Times New Roman"/>
              </w:rPr>
              <w:t>Тщательно проветрить помещение c 3D–принтером и аддитивными установками, убедиться, что микроклимат в помещении находится в допустимых пределах: температура воздуха в холодный период года – 22–24°С, в теплый период года – 23–25° С, относительная влажность воздуха 40–60%.</w:t>
            </w:r>
          </w:p>
        </w:tc>
      </w:tr>
    </w:tbl>
    <w:p w14:paraId="09E25F42" w14:textId="77777777" w:rsidR="00A91A04" w:rsidRPr="00102C60" w:rsidRDefault="00A91A04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3EFB56EF" w14:textId="442675B1" w:rsidR="00A91A04" w:rsidRPr="00102C60" w:rsidRDefault="00FC6E3F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02C60">
        <w:rPr>
          <w:sz w:val="28"/>
          <w:szCs w:val="28"/>
        </w:rPr>
        <w:t>4.1.</w:t>
      </w:r>
      <w:r w:rsidR="00A91A04" w:rsidRPr="00102C60">
        <w:rPr>
          <w:sz w:val="28"/>
          <w:szCs w:val="28"/>
        </w:rPr>
        <w:t>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и инструмента визуальным осмотром.</w:t>
      </w:r>
    </w:p>
    <w:p w14:paraId="4B42E870" w14:textId="77777777" w:rsidR="00A91A04" w:rsidRPr="00102C60" w:rsidRDefault="00A91A04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02C60">
        <w:rPr>
          <w:sz w:val="28"/>
          <w:szCs w:val="28"/>
        </w:rPr>
        <w:t>Подготовить перчатки, защитные очки, респиратор.</w:t>
      </w:r>
    </w:p>
    <w:p w14:paraId="60DBF3D1" w14:textId="484DD156" w:rsidR="00A91A04" w:rsidRPr="002251F1" w:rsidRDefault="00A91A04" w:rsidP="002251F1">
      <w:pPr>
        <w:pStyle w:val="af6"/>
        <w:numPr>
          <w:ilvl w:val="0"/>
          <w:numId w:val="13"/>
        </w:numPr>
        <w:tabs>
          <w:tab w:val="left" w:pos="9355"/>
        </w:tabs>
        <w:spacing w:line="360" w:lineRule="auto"/>
        <w:ind w:left="993" w:hanging="284"/>
        <w:contextualSpacing/>
        <w:jc w:val="both"/>
        <w:rPr>
          <w:sz w:val="28"/>
          <w:szCs w:val="28"/>
        </w:rPr>
      </w:pPr>
      <w:r w:rsidRPr="002251F1">
        <w:rPr>
          <w:sz w:val="28"/>
          <w:szCs w:val="28"/>
        </w:rPr>
        <w:t>при выполнении подготовительных работ перед 3</w:t>
      </w:r>
      <w:r w:rsidRPr="002251F1">
        <w:rPr>
          <w:sz w:val="28"/>
          <w:szCs w:val="28"/>
          <w:lang w:val="en-US"/>
        </w:rPr>
        <w:t>D</w:t>
      </w:r>
      <w:r w:rsidRPr="002251F1">
        <w:rPr>
          <w:sz w:val="28"/>
          <w:szCs w:val="28"/>
        </w:rPr>
        <w:t xml:space="preserve"> сканированием должны быть надеты: защитные очки, респиратор и химически стойкие перчатки; </w:t>
      </w:r>
    </w:p>
    <w:p w14:paraId="71257EAD" w14:textId="04638DB6" w:rsidR="00A91A04" w:rsidRPr="00102C60" w:rsidRDefault="00FC6E3F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02C60">
        <w:rPr>
          <w:sz w:val="28"/>
          <w:szCs w:val="28"/>
        </w:rPr>
        <w:t>4.1.</w:t>
      </w:r>
      <w:r w:rsidR="00A91A04" w:rsidRPr="00102C60">
        <w:rPr>
          <w:sz w:val="28"/>
          <w:szCs w:val="28"/>
        </w:rPr>
        <w:t>5. Ежедневно, перед началом выполнения конкурсного задания, в процессе подготовки рабочего места:</w:t>
      </w:r>
    </w:p>
    <w:p w14:paraId="1274CE49" w14:textId="547EBD13" w:rsidR="002251F1" w:rsidRDefault="00A91A04" w:rsidP="002251F1">
      <w:pPr>
        <w:pStyle w:val="af6"/>
        <w:numPr>
          <w:ilvl w:val="0"/>
          <w:numId w:val="13"/>
        </w:numPr>
        <w:spacing w:line="360" w:lineRule="auto"/>
        <w:ind w:left="993" w:right="48" w:hanging="284"/>
        <w:contextualSpacing/>
        <w:jc w:val="both"/>
        <w:outlineLvl w:val="9"/>
        <w:rPr>
          <w:sz w:val="28"/>
          <w:szCs w:val="28"/>
        </w:rPr>
      </w:pPr>
      <w:r w:rsidRPr="002251F1">
        <w:rPr>
          <w:sz w:val="28"/>
          <w:szCs w:val="28"/>
        </w:rPr>
        <w:t>вымыть лицо и руки с мылом;</w:t>
      </w:r>
    </w:p>
    <w:p w14:paraId="7AC78D25" w14:textId="1D286CD4" w:rsidR="002251F1" w:rsidRDefault="00A91A04" w:rsidP="002251F1">
      <w:pPr>
        <w:pStyle w:val="af6"/>
        <w:numPr>
          <w:ilvl w:val="0"/>
          <w:numId w:val="13"/>
        </w:numPr>
        <w:spacing w:line="360" w:lineRule="auto"/>
        <w:ind w:left="993" w:right="48" w:hanging="284"/>
        <w:contextualSpacing/>
        <w:jc w:val="both"/>
        <w:outlineLvl w:val="9"/>
        <w:rPr>
          <w:sz w:val="28"/>
          <w:szCs w:val="28"/>
        </w:rPr>
      </w:pPr>
      <w:r w:rsidRPr="002251F1">
        <w:rPr>
          <w:sz w:val="28"/>
          <w:szCs w:val="28"/>
        </w:rPr>
        <w:t>уполномоченному эксперту показать кожные покровы для проверки на наличие механических и химических повреждений;</w:t>
      </w:r>
    </w:p>
    <w:p w14:paraId="5EB80CD7" w14:textId="77777777" w:rsidR="002251F1" w:rsidRDefault="00A91A04" w:rsidP="002251F1">
      <w:pPr>
        <w:pStyle w:val="af6"/>
        <w:numPr>
          <w:ilvl w:val="0"/>
          <w:numId w:val="13"/>
        </w:numPr>
        <w:spacing w:line="360" w:lineRule="auto"/>
        <w:ind w:left="993" w:right="48" w:hanging="284"/>
        <w:contextualSpacing/>
        <w:jc w:val="both"/>
        <w:outlineLvl w:val="9"/>
        <w:rPr>
          <w:sz w:val="28"/>
          <w:szCs w:val="28"/>
        </w:rPr>
      </w:pPr>
      <w:r w:rsidRPr="002251F1">
        <w:rPr>
          <w:sz w:val="28"/>
          <w:szCs w:val="28"/>
        </w:rPr>
        <w:lastRenderedPageBreak/>
        <w:t>осмотреть и привести в порядок рабочее место, средства индивидуальной защиты;</w:t>
      </w:r>
    </w:p>
    <w:p w14:paraId="07584C6C" w14:textId="77777777" w:rsidR="002251F1" w:rsidRDefault="00A91A04" w:rsidP="002251F1">
      <w:pPr>
        <w:pStyle w:val="af6"/>
        <w:numPr>
          <w:ilvl w:val="0"/>
          <w:numId w:val="13"/>
        </w:numPr>
        <w:spacing w:line="360" w:lineRule="auto"/>
        <w:ind w:left="993" w:right="48" w:hanging="284"/>
        <w:contextualSpacing/>
        <w:jc w:val="both"/>
        <w:outlineLvl w:val="9"/>
        <w:rPr>
          <w:sz w:val="28"/>
          <w:szCs w:val="28"/>
        </w:rPr>
      </w:pPr>
      <w:r w:rsidRPr="002251F1">
        <w:rPr>
          <w:sz w:val="28"/>
          <w:szCs w:val="28"/>
        </w:rPr>
        <w:t>убедиться в достаточности освещенности;</w:t>
      </w:r>
    </w:p>
    <w:p w14:paraId="5D5702C8" w14:textId="72A03684" w:rsidR="00A91A04" w:rsidRPr="002251F1" w:rsidRDefault="00A91A04" w:rsidP="002251F1">
      <w:pPr>
        <w:pStyle w:val="af6"/>
        <w:numPr>
          <w:ilvl w:val="0"/>
          <w:numId w:val="13"/>
        </w:numPr>
        <w:spacing w:line="360" w:lineRule="auto"/>
        <w:ind w:left="993" w:right="48" w:hanging="284"/>
        <w:contextualSpacing/>
        <w:jc w:val="both"/>
        <w:outlineLvl w:val="9"/>
        <w:rPr>
          <w:sz w:val="28"/>
          <w:szCs w:val="28"/>
        </w:rPr>
      </w:pPr>
      <w:r w:rsidRPr="002251F1">
        <w:rPr>
          <w:sz w:val="28"/>
          <w:szCs w:val="28"/>
        </w:rPr>
        <w:t>проверить (визуально) правильность подключения оборудования в электросеть.</w:t>
      </w:r>
    </w:p>
    <w:p w14:paraId="6E12AD50" w14:textId="3D89C8E8" w:rsidR="00A91A04" w:rsidRPr="00102C60" w:rsidRDefault="00FC6E3F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02C60">
        <w:rPr>
          <w:sz w:val="28"/>
          <w:szCs w:val="28"/>
        </w:rPr>
        <w:t>4.1.</w:t>
      </w:r>
      <w:r w:rsidR="00A91A04" w:rsidRPr="00102C60">
        <w:rPr>
          <w:sz w:val="28"/>
          <w:szCs w:val="28"/>
        </w:rPr>
        <w:t>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D8FBD2A" w14:textId="2465683E" w:rsidR="00A91A04" w:rsidRPr="00102C60" w:rsidRDefault="00FC6E3F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02C60">
        <w:rPr>
          <w:sz w:val="28"/>
          <w:szCs w:val="28"/>
        </w:rPr>
        <w:t>4.1.</w:t>
      </w:r>
      <w:r w:rsidR="00A91A04" w:rsidRPr="00102C60">
        <w:rPr>
          <w:sz w:val="28"/>
          <w:szCs w:val="28"/>
        </w:rPr>
        <w:t>7. Участнику запрещается приступать к выполнению конкурсного задания при обнаружении неисправности оборудования или инструмента.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5FA260A" w14:textId="4B0AA193" w:rsidR="001A206B" w:rsidRPr="00102C60" w:rsidRDefault="00A8114D" w:rsidP="002251F1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4.</w:t>
      </w:r>
      <w:r w:rsidR="00FC6E3F" w:rsidRPr="00102C60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102C60">
        <w:rPr>
          <w:rFonts w:eastAsia="Times New Roman" w:cs="Times New Roman"/>
          <w:color w:val="000000"/>
          <w:sz w:val="28"/>
          <w:szCs w:val="28"/>
        </w:rPr>
        <w:t>.</w:t>
      </w:r>
      <w:r w:rsidRPr="00102C60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102C60" w:rsidRDefault="001A206B" w:rsidP="00E74E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3dy6vkm"/>
      <w:bookmarkEnd w:id="8"/>
    </w:p>
    <w:p w14:paraId="68F8AA86" w14:textId="77777777" w:rsidR="001A206B" w:rsidRPr="00102C60" w:rsidRDefault="00A8114D" w:rsidP="00AB73A0">
      <w:pPr>
        <w:pStyle w:val="1"/>
      </w:pPr>
      <w:bookmarkStart w:id="9" w:name="_Toc179895319"/>
      <w:r w:rsidRPr="00102C60">
        <w:t xml:space="preserve">5. Требования охраны труда во время </w:t>
      </w:r>
      <w:r w:rsidR="00195C80" w:rsidRPr="00102C60">
        <w:t>выполнения работ</w:t>
      </w:r>
      <w:bookmarkEnd w:id="9"/>
    </w:p>
    <w:p w14:paraId="194484BA" w14:textId="47EAFE32" w:rsidR="00FC6E3F" w:rsidRPr="00E74E4E" w:rsidRDefault="00A8114D" w:rsidP="00E74E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102C60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102C60">
        <w:rPr>
          <w:rFonts w:eastAsia="Times New Roman" w:cs="Times New Roman"/>
          <w:color w:val="000000"/>
          <w:sz w:val="28"/>
          <w:szCs w:val="28"/>
        </w:rPr>
        <w:t>.</w:t>
      </w:r>
      <w:r w:rsidRPr="00102C60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bookmarkStart w:id="10" w:name="_heading=h.1t3h5sf"/>
      <w:bookmarkEnd w:id="10"/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FC6E3F" w:rsidRPr="00E74E4E" w14:paraId="0974F277" w14:textId="77777777" w:rsidTr="00E74E4E">
        <w:trPr>
          <w:tblHeader/>
        </w:trPr>
        <w:tc>
          <w:tcPr>
            <w:tcW w:w="3681" w:type="dxa"/>
            <w:shd w:val="clear" w:color="auto" w:fill="auto"/>
            <w:vAlign w:val="center"/>
          </w:tcPr>
          <w:p w14:paraId="74A49D99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E74E4E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6A3EE21A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E74E4E"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FC6E3F" w:rsidRPr="00E74E4E" w14:paraId="268AC628" w14:textId="77777777" w:rsidTr="00E74E4E">
        <w:tc>
          <w:tcPr>
            <w:tcW w:w="3681" w:type="dxa"/>
            <w:shd w:val="clear" w:color="auto" w:fill="auto"/>
            <w:vAlign w:val="center"/>
          </w:tcPr>
          <w:p w14:paraId="66866BBC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DE00774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делая перерывы.</w:t>
            </w:r>
          </w:p>
        </w:tc>
      </w:tr>
      <w:tr w:rsidR="00FC6E3F" w:rsidRPr="00E74E4E" w14:paraId="22F0C446" w14:textId="77777777" w:rsidTr="00E74E4E">
        <w:tc>
          <w:tcPr>
            <w:tcW w:w="3681" w:type="dxa"/>
            <w:shd w:val="clear" w:color="auto" w:fill="auto"/>
            <w:vAlign w:val="center"/>
          </w:tcPr>
          <w:p w14:paraId="34E0BE47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Оптический </w:t>
            </w:r>
            <w:r w:rsidRPr="00E74E4E">
              <w:rPr>
                <w:rFonts w:cs="Times New Roman"/>
                <w:lang w:val="en-US"/>
              </w:rPr>
              <w:t>3D</w:t>
            </w:r>
            <w:r w:rsidRPr="00E74E4E">
              <w:rPr>
                <w:rFonts w:cs="Times New Roman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CF08A27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не направлять на органы зрения.</w:t>
            </w:r>
          </w:p>
        </w:tc>
      </w:tr>
      <w:tr w:rsidR="00FC6E3F" w:rsidRPr="00E74E4E" w14:paraId="4D8D86D7" w14:textId="77777777" w:rsidTr="00E74E4E">
        <w:tc>
          <w:tcPr>
            <w:tcW w:w="3681" w:type="dxa"/>
            <w:shd w:val="clear" w:color="auto" w:fill="auto"/>
            <w:vAlign w:val="center"/>
          </w:tcPr>
          <w:p w14:paraId="532B9F67" w14:textId="12776D7B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3</w:t>
            </w:r>
            <w:r w:rsidRPr="00E74E4E">
              <w:rPr>
                <w:rFonts w:cs="Times New Roman"/>
                <w:lang w:val="en-US"/>
              </w:rPr>
              <w:t>D</w:t>
            </w:r>
            <w:r w:rsidRPr="00E74E4E">
              <w:rPr>
                <w:rFonts w:cs="Times New Roman"/>
              </w:rPr>
              <w:t xml:space="preserve"> принтер с технологией печати методом послойного </w:t>
            </w:r>
            <w:r w:rsidR="00E74E4E" w:rsidRPr="00E74E4E">
              <w:rPr>
                <w:rFonts w:cs="Times New Roman"/>
              </w:rPr>
              <w:t>наплавления (</w:t>
            </w:r>
            <w:r w:rsidRPr="00E74E4E">
              <w:rPr>
                <w:rFonts w:cs="Times New Roman"/>
                <w:lang w:val="en-US"/>
              </w:rPr>
              <w:t>FDM</w:t>
            </w:r>
            <w:r w:rsidRPr="00E74E4E">
              <w:rPr>
                <w:rFonts w:cs="Times New Roman"/>
              </w:rPr>
              <w:t xml:space="preserve">, </w:t>
            </w:r>
            <w:r w:rsidRPr="00E74E4E">
              <w:rPr>
                <w:rFonts w:cs="Times New Roman"/>
                <w:lang w:val="en-US"/>
              </w:rPr>
              <w:t>NYLON</w:t>
            </w:r>
            <w:r w:rsidRPr="00E74E4E">
              <w:rPr>
                <w:rFonts w:cs="Times New Roman"/>
              </w:rPr>
              <w:t xml:space="preserve"> пластик)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B8F250F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 и очки.</w:t>
            </w:r>
          </w:p>
        </w:tc>
      </w:tr>
      <w:tr w:rsidR="00FC6E3F" w:rsidRPr="00E74E4E" w14:paraId="494255B8" w14:textId="77777777" w:rsidTr="00E74E4E">
        <w:tc>
          <w:tcPr>
            <w:tcW w:w="3681" w:type="dxa"/>
            <w:shd w:val="clear" w:color="auto" w:fill="auto"/>
            <w:vAlign w:val="center"/>
          </w:tcPr>
          <w:p w14:paraId="497AD081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lastRenderedPageBreak/>
              <w:t>Ультразвуковая ванна с цифровым управлением и подогревом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079DBC02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 и очки.</w:t>
            </w:r>
          </w:p>
        </w:tc>
      </w:tr>
      <w:tr w:rsidR="00FC6E3F" w:rsidRPr="00E74E4E" w14:paraId="71B9225D" w14:textId="77777777" w:rsidTr="00E74E4E">
        <w:tc>
          <w:tcPr>
            <w:tcW w:w="3681" w:type="dxa"/>
            <w:shd w:val="clear" w:color="auto" w:fill="auto"/>
            <w:vAlign w:val="center"/>
          </w:tcPr>
          <w:p w14:paraId="10DF4824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Станция автоматической очистки и УФ отверждения </w:t>
            </w:r>
            <w:proofErr w:type="spellStart"/>
            <w:r w:rsidRPr="00E74E4E">
              <w:rPr>
                <w:rFonts w:cs="Times New Roman"/>
              </w:rPr>
              <w:t>Anycubic</w:t>
            </w:r>
            <w:proofErr w:type="spellEnd"/>
            <w:r w:rsidRPr="00E74E4E">
              <w:rPr>
                <w:rFonts w:cs="Times New Roman"/>
              </w:rPr>
              <w:t xml:space="preserve"> </w:t>
            </w:r>
            <w:proofErr w:type="spellStart"/>
            <w:r w:rsidRPr="00E74E4E">
              <w:rPr>
                <w:rFonts w:cs="Times New Roman"/>
              </w:rPr>
              <w:t>Wash&amp;Cure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60DF4DD1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перчатки, очки и маску.</w:t>
            </w:r>
          </w:p>
        </w:tc>
      </w:tr>
      <w:tr w:rsidR="00FC6E3F" w:rsidRPr="00E74E4E" w14:paraId="478BCCAE" w14:textId="77777777" w:rsidTr="00E74E4E">
        <w:tc>
          <w:tcPr>
            <w:tcW w:w="3681" w:type="dxa"/>
            <w:shd w:val="clear" w:color="auto" w:fill="auto"/>
            <w:vAlign w:val="center"/>
          </w:tcPr>
          <w:p w14:paraId="66684903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  <w:lang w:val="en-US"/>
              </w:rPr>
              <w:t>SLA</w:t>
            </w:r>
            <w:r w:rsidRPr="00E74E4E">
              <w:rPr>
                <w:rFonts w:cs="Times New Roman"/>
              </w:rPr>
              <w:t xml:space="preserve"> фотополимерный 3</w:t>
            </w:r>
            <w:r w:rsidRPr="00E74E4E">
              <w:rPr>
                <w:rFonts w:cs="Times New Roman"/>
                <w:lang w:val="en-US"/>
              </w:rPr>
              <w:t>D</w:t>
            </w:r>
            <w:r w:rsidRPr="00E74E4E">
              <w:rPr>
                <w:rFonts w:cs="Times New Roman"/>
              </w:rPr>
              <w:t xml:space="preserve"> принтер </w:t>
            </w:r>
            <w:proofErr w:type="spellStart"/>
            <w:r w:rsidRPr="00E74E4E">
              <w:rPr>
                <w:rFonts w:cs="Times New Roman"/>
              </w:rPr>
              <w:t>Anycubic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49C5E26A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безопасностью подключений к сети, соблюдать регламент работы, использовать перчатки, очки и маску.</w:t>
            </w:r>
          </w:p>
        </w:tc>
      </w:tr>
      <w:tr w:rsidR="00FC6E3F" w:rsidRPr="00E74E4E" w14:paraId="7A2816A0" w14:textId="77777777" w:rsidTr="00E74E4E">
        <w:tc>
          <w:tcPr>
            <w:tcW w:w="3681" w:type="dxa"/>
            <w:shd w:val="clear" w:color="auto" w:fill="auto"/>
            <w:vAlign w:val="center"/>
          </w:tcPr>
          <w:p w14:paraId="593816B0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7CB31DB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При работе использовать перчатки, очки и маску.</w:t>
            </w:r>
          </w:p>
          <w:p w14:paraId="2944892F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Не переливать вблизи огня и нагревательных приборов.</w:t>
            </w:r>
          </w:p>
          <w:p w14:paraId="454F95C2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пролива смолы, собрать ее ветошью.</w:t>
            </w:r>
          </w:p>
          <w:p w14:paraId="19310A79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попадания на кожу – промыть водой с мылом.</w:t>
            </w:r>
          </w:p>
          <w:p w14:paraId="096B7304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проглатывания – обратиться к врачу, взяв с собой техническое описание производителя.</w:t>
            </w:r>
          </w:p>
        </w:tc>
      </w:tr>
      <w:tr w:rsidR="00FC6E3F" w:rsidRPr="00E74E4E" w14:paraId="0C0D5EFE" w14:textId="77777777" w:rsidTr="00E74E4E">
        <w:tc>
          <w:tcPr>
            <w:tcW w:w="3681" w:type="dxa"/>
            <w:shd w:val="clear" w:color="auto" w:fill="auto"/>
            <w:vAlign w:val="center"/>
          </w:tcPr>
          <w:p w14:paraId="6EF8DE79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C7BCCF4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При работе использовать перчатки, очки и маску.</w:t>
            </w:r>
          </w:p>
          <w:p w14:paraId="1472965E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Не переливать вблизи огня и нагревательных приборов.</w:t>
            </w:r>
          </w:p>
          <w:p w14:paraId="0AFF52F1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пролива спирта, собрать его ветошью.</w:t>
            </w:r>
          </w:p>
          <w:p w14:paraId="001DA346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проглатывания – обратиться к врачу, взяв с собой техническое описание производителя.</w:t>
            </w:r>
          </w:p>
        </w:tc>
      </w:tr>
      <w:tr w:rsidR="00FC6E3F" w:rsidRPr="00E74E4E" w14:paraId="7DE133AA" w14:textId="77777777" w:rsidTr="00E74E4E">
        <w:tc>
          <w:tcPr>
            <w:tcW w:w="3681" w:type="dxa"/>
            <w:shd w:val="clear" w:color="auto" w:fill="auto"/>
            <w:vAlign w:val="center"/>
          </w:tcPr>
          <w:p w14:paraId="7801F057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Ацетон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D6E3F6A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При работе использовать перчатки, очки и маску.</w:t>
            </w:r>
          </w:p>
          <w:p w14:paraId="0983C650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Не переливать вблизи огня и нагревательных приборов.</w:t>
            </w:r>
          </w:p>
          <w:p w14:paraId="1F5BA7D5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пролива ацетона, собрать его ветошью.</w:t>
            </w:r>
          </w:p>
          <w:p w14:paraId="1A4255C5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 случае проглатывания – обратиться к врачу, взяв с собой техническое описание производителя.</w:t>
            </w:r>
          </w:p>
        </w:tc>
      </w:tr>
      <w:tr w:rsidR="00FC6E3F" w:rsidRPr="00E74E4E" w14:paraId="6CF70212" w14:textId="77777777" w:rsidTr="00E74E4E">
        <w:tc>
          <w:tcPr>
            <w:tcW w:w="3681" w:type="dxa"/>
            <w:shd w:val="clear" w:color="auto" w:fill="auto"/>
            <w:vAlign w:val="center"/>
          </w:tcPr>
          <w:p w14:paraId="003123A0" w14:textId="3A08E808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proofErr w:type="spellStart"/>
            <w:r w:rsidRPr="00E74E4E">
              <w:rPr>
                <w:rFonts w:cs="Times New Roman"/>
              </w:rPr>
              <w:t>Бокорезы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78305B02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Всегда использовать защитные очки.</w:t>
            </w:r>
          </w:p>
          <w:p w14:paraId="72204A2B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исправностью:</w:t>
            </w:r>
          </w:p>
          <w:p w14:paraId="5BCA582B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- целостностью рукояток и губок</w:t>
            </w:r>
          </w:p>
          <w:p w14:paraId="7CA54FE5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-перед применением убеждаться в достаточности места и отсутствии людей в непосредственной близости, учитывая возможную траекторию и энергию полета откусываемого предмета.</w:t>
            </w:r>
          </w:p>
        </w:tc>
      </w:tr>
      <w:tr w:rsidR="00FC6E3F" w:rsidRPr="00E74E4E" w14:paraId="05D5689E" w14:textId="77777777" w:rsidTr="00E74E4E">
        <w:tc>
          <w:tcPr>
            <w:tcW w:w="3681" w:type="dxa"/>
            <w:shd w:val="clear" w:color="auto" w:fill="auto"/>
            <w:vAlign w:val="center"/>
          </w:tcPr>
          <w:p w14:paraId="5B174C5F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Пинцет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7D9BEA4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Всегда использовать защитные очки.</w:t>
            </w:r>
          </w:p>
          <w:p w14:paraId="67736328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исправностью:</w:t>
            </w:r>
          </w:p>
          <w:p w14:paraId="50AFDD9B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- параллельностью и зажимающей способностью </w:t>
            </w:r>
            <w:proofErr w:type="spellStart"/>
            <w:r w:rsidRPr="00E74E4E">
              <w:rPr>
                <w:rFonts w:cs="Times New Roman"/>
              </w:rPr>
              <w:t>браншей</w:t>
            </w:r>
            <w:proofErr w:type="spellEnd"/>
            <w:r w:rsidRPr="00E74E4E">
              <w:rPr>
                <w:rFonts w:cs="Times New Roman"/>
              </w:rPr>
              <w:t xml:space="preserve"> и рабочих губок</w:t>
            </w:r>
          </w:p>
        </w:tc>
      </w:tr>
      <w:tr w:rsidR="00FC6E3F" w:rsidRPr="00E74E4E" w14:paraId="35729ABB" w14:textId="77777777" w:rsidTr="00E74E4E">
        <w:tc>
          <w:tcPr>
            <w:tcW w:w="3681" w:type="dxa"/>
            <w:shd w:val="clear" w:color="auto" w:fill="auto"/>
            <w:vAlign w:val="center"/>
          </w:tcPr>
          <w:p w14:paraId="3190C4A1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9D42A49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Всегда использовать защитные очки.</w:t>
            </w:r>
          </w:p>
          <w:p w14:paraId="7B66E52B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исправностью, ровностью, гладкостью и отсутствием дефектов на рабочей кромке.</w:t>
            </w:r>
          </w:p>
        </w:tc>
      </w:tr>
      <w:tr w:rsidR="00FC6E3F" w:rsidRPr="00E74E4E" w14:paraId="41F643D1" w14:textId="77777777" w:rsidTr="00E74E4E">
        <w:tc>
          <w:tcPr>
            <w:tcW w:w="3681" w:type="dxa"/>
            <w:shd w:val="clear" w:color="auto" w:fill="auto"/>
            <w:vAlign w:val="center"/>
          </w:tcPr>
          <w:p w14:paraId="08A6D85F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03C75F3A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Всегда использовать защитные очки.</w:t>
            </w:r>
          </w:p>
          <w:p w14:paraId="129CD5B7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lastRenderedPageBreak/>
              <w:t>Следить за исправностью, ровностью, гладкостью и отсутствием дефектов на рабочей кромке.</w:t>
            </w:r>
          </w:p>
          <w:p w14:paraId="25BF9650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Оценивать возможную траекторию инструмента. Исключать возможность соскальзывания или отскока на части тела.</w:t>
            </w:r>
          </w:p>
        </w:tc>
      </w:tr>
      <w:tr w:rsidR="00FC6E3F" w:rsidRPr="00E74E4E" w14:paraId="7E9D34A2" w14:textId="77777777" w:rsidTr="00E74E4E">
        <w:tc>
          <w:tcPr>
            <w:tcW w:w="3681" w:type="dxa"/>
            <w:shd w:val="clear" w:color="auto" w:fill="auto"/>
            <w:vAlign w:val="center"/>
          </w:tcPr>
          <w:p w14:paraId="3469E381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lastRenderedPageBreak/>
              <w:t>Нож канцелярский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D49AA45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Всегда использовать защитные очки.</w:t>
            </w:r>
          </w:p>
          <w:p w14:paraId="6E16142C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рукоятки и лезвия.</w:t>
            </w:r>
          </w:p>
          <w:p w14:paraId="6010C688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Оценивать возможную траекторию инструмента. Исключать возможность соскальзывания или отскока на части тела.</w:t>
            </w:r>
          </w:p>
        </w:tc>
      </w:tr>
      <w:tr w:rsidR="00FC6E3F" w:rsidRPr="00E74E4E" w14:paraId="35AAE7DF" w14:textId="77777777" w:rsidTr="00E74E4E">
        <w:tc>
          <w:tcPr>
            <w:tcW w:w="3681" w:type="dxa"/>
            <w:shd w:val="clear" w:color="auto" w:fill="auto"/>
            <w:vAlign w:val="center"/>
          </w:tcPr>
          <w:p w14:paraId="6FF913E6" w14:textId="02BA42FE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Стапель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17D51DF" w14:textId="3EA8B3B6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Следить за исправностью и надежностью крепления.</w:t>
            </w:r>
          </w:p>
          <w:p w14:paraId="7FBAA077" w14:textId="77777777" w:rsidR="00FC6E3F" w:rsidRPr="00E74E4E" w:rsidRDefault="00FC6E3F" w:rsidP="00E74E4E">
            <w:pPr>
              <w:pStyle w:val="afb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ind w:left="115" w:right="115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При сканировании изменение положения стапеля не допускается.</w:t>
            </w:r>
          </w:p>
        </w:tc>
      </w:tr>
      <w:tr w:rsidR="00FC6E3F" w:rsidRPr="00E74E4E" w14:paraId="1665B723" w14:textId="77777777" w:rsidTr="00E74E4E">
        <w:tc>
          <w:tcPr>
            <w:tcW w:w="3681" w:type="dxa"/>
            <w:shd w:val="clear" w:color="auto" w:fill="auto"/>
            <w:vAlign w:val="center"/>
          </w:tcPr>
          <w:p w14:paraId="1B616CB7" w14:textId="77777777" w:rsidR="00FC6E3F" w:rsidRPr="00E74E4E" w:rsidRDefault="00FC6E3F" w:rsidP="00E74E4E">
            <w:pPr>
              <w:tabs>
                <w:tab w:val="left" w:pos="9355"/>
              </w:tabs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E74E4E">
              <w:rPr>
                <w:rFonts w:cs="Times New Roman"/>
              </w:rPr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03945C8F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Включайте и выключайте 3D–принтер только выключателями, запрещается проводить отключение вытаскиванием вилки из розетки.</w:t>
            </w:r>
          </w:p>
          <w:p w14:paraId="6DAF96A4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Катушка с пластиком устанавливается так, чтобы ее перекос и задержки в подаче нити были исключены.</w:t>
            </w:r>
          </w:p>
          <w:p w14:paraId="0432F05E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Запрещается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313BF115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Не допускать к 3D–принтеру и аддитивным установкам посторонних лиц, которые не участвуют в работе. Запрещается перемещать и переносить 3D–принтер во время печати.</w:t>
            </w:r>
          </w:p>
          <w:p w14:paraId="639C8F8A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Запрещается во время работы 3D-принтера   и аддитивных </w:t>
            </w:r>
            <w:proofErr w:type="spellStart"/>
            <w:r w:rsidRPr="00E74E4E">
              <w:rPr>
                <w:rFonts w:cs="Times New Roman"/>
              </w:rPr>
              <w:t>установокпить</w:t>
            </w:r>
            <w:proofErr w:type="spellEnd"/>
            <w:r w:rsidRPr="00E74E4E">
              <w:rPr>
                <w:rFonts w:cs="Times New Roman"/>
              </w:rPr>
              <w:t xml:space="preserve"> рядом какие–либо напитки, принимать</w:t>
            </w:r>
          </w:p>
          <w:p w14:paraId="083B83F8" w14:textId="5FA8829B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Запрещается любое </w:t>
            </w:r>
            <w:r w:rsidR="00E74E4E" w:rsidRPr="00E74E4E">
              <w:rPr>
                <w:rFonts w:cs="Times New Roman"/>
              </w:rPr>
              <w:t>физическое вмешательство во</w:t>
            </w:r>
            <w:r w:rsidRPr="00E74E4E">
              <w:rPr>
                <w:rFonts w:cs="Times New Roman"/>
              </w:rPr>
              <w:t xml:space="preserve"> </w:t>
            </w:r>
            <w:r w:rsidR="00E74E4E" w:rsidRPr="00E74E4E">
              <w:rPr>
                <w:rFonts w:cs="Times New Roman"/>
              </w:rPr>
              <w:t>время их работы 3</w:t>
            </w:r>
            <w:r w:rsidRPr="00E74E4E">
              <w:rPr>
                <w:rFonts w:cs="Times New Roman"/>
              </w:rPr>
              <w:t xml:space="preserve">D–принтера и аддитивных </w:t>
            </w:r>
            <w:r w:rsidR="00E74E4E" w:rsidRPr="00E74E4E">
              <w:rPr>
                <w:rFonts w:cs="Times New Roman"/>
              </w:rPr>
              <w:t>установок,</w:t>
            </w:r>
            <w:r w:rsidRPr="00E74E4E">
              <w:rPr>
                <w:rFonts w:cs="Times New Roman"/>
              </w:rPr>
              <w:t xml:space="preserve"> за исключением экстренной остановки печати или аварийного выключения. Запрещается оставлять включенное оборудование без присмотра. Запрещается класть предметы на или в 3D–принтер.</w:t>
            </w:r>
          </w:p>
          <w:p w14:paraId="6E42649B" w14:textId="54C6C9F5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Строго выполнять общие требования по электробезопасности и пожарной безопасности, требования данной инструкции по охране труда при работе на 3D–принтере и аддитивных </w:t>
            </w:r>
            <w:r w:rsidR="00E74E4E" w:rsidRPr="00E74E4E">
              <w:rPr>
                <w:rFonts w:cs="Times New Roman"/>
              </w:rPr>
              <w:t>установок.</w:t>
            </w:r>
          </w:p>
          <w:p w14:paraId="041A9243" w14:textId="21970AAD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 xml:space="preserve">Самостоятельно разбирать и проводить ремонт 3D–принтера и аддитивных </w:t>
            </w:r>
            <w:r w:rsidR="00E74E4E" w:rsidRPr="00E74E4E">
              <w:rPr>
                <w:rFonts w:cs="Times New Roman"/>
              </w:rPr>
              <w:t>установок категорически</w:t>
            </w:r>
            <w:r w:rsidRPr="00E74E4E">
              <w:rPr>
                <w:rFonts w:cs="Times New Roman"/>
              </w:rPr>
              <w:t xml:space="preserve"> запрещается.</w:t>
            </w:r>
          </w:p>
          <w:p w14:paraId="0A69C2E0" w14:textId="77777777" w:rsidR="00FC6E3F" w:rsidRPr="00E74E4E" w:rsidRDefault="00FC6E3F" w:rsidP="00E74E4E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  <w:r w:rsidRPr="00E74E4E">
              <w:rPr>
                <w:rFonts w:cs="Times New Roman"/>
              </w:rPr>
              <w:t>Эти работы может выполнять только Технический эксперт.</w:t>
            </w:r>
          </w:p>
        </w:tc>
      </w:tr>
    </w:tbl>
    <w:p w14:paraId="749324D9" w14:textId="77777777" w:rsidR="001A206B" w:rsidRPr="00B6539C" w:rsidRDefault="00A8114D" w:rsidP="00AB73A0">
      <w:pPr>
        <w:pStyle w:val="1"/>
      </w:pPr>
      <w:bookmarkStart w:id="11" w:name="_Toc179895320"/>
      <w:r w:rsidRPr="00B6539C">
        <w:lastRenderedPageBreak/>
        <w:t xml:space="preserve">6. Требования охраны </w:t>
      </w:r>
      <w:r w:rsidR="00195C80" w:rsidRPr="00B6539C">
        <w:t xml:space="preserve">труда </w:t>
      </w:r>
      <w:r w:rsidRPr="00B6539C">
        <w:t>в аварийных ситуациях</w:t>
      </w:r>
      <w:bookmarkEnd w:id="11"/>
    </w:p>
    <w:p w14:paraId="4BF99C68" w14:textId="77777777" w:rsidR="001A206B" w:rsidRPr="00B6539C" w:rsidRDefault="00A8114D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6539C" w:rsidRDefault="00A8114D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6539C" w:rsidRDefault="00A8114D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BF637A" w14:textId="6AF7871D" w:rsidR="00E723BE" w:rsidRPr="00B6539C" w:rsidRDefault="00A8114D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6539C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6539C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E723BE" w:rsidRPr="00B6539C">
        <w:rPr>
          <w:rFonts w:cs="Times New Roman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D582E5D" w14:textId="77777777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принять меры к предотвращению его распространения (отдалить от очага возгорания воспламеняющиеся предметы и вещества), по возможности обесточить провода, если они идут к очагу возгорания и постараться загасить пламя с помощью огнетушителей с обязательным соблюдением мер личной безопасности.</w:t>
      </w:r>
    </w:p>
    <w:p w14:paraId="4DCD7367" w14:textId="77777777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D102D8" w14:textId="77777777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BA3339D" w14:textId="77777777" w:rsidR="00E723BE" w:rsidRPr="00B6539C" w:rsidRDefault="00E723BE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6.3. В случае возникновения пожара:</w:t>
      </w:r>
    </w:p>
    <w:p w14:paraId="4EFFF596" w14:textId="77777777" w:rsidR="00E723BE" w:rsidRPr="00B6539C" w:rsidRDefault="00E723BE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 xml:space="preserve">6.3.1. Оповестить всех участников Финала, находящихся в производственном помещении и принять меры к тушению очага пожара. </w:t>
      </w:r>
      <w:r w:rsidRPr="00B6539C">
        <w:rPr>
          <w:rFonts w:eastAsia="Times New Roman" w:cs="Times New Roman"/>
          <w:color w:val="000000"/>
          <w:sz w:val="28"/>
          <w:szCs w:val="28"/>
        </w:rPr>
        <w:lastRenderedPageBreak/>
        <w:t>Горящие части электроустановок и электропроводку, находящиеся под напряжением, тушить углекислотным огнетушителем.</w:t>
      </w:r>
    </w:p>
    <w:p w14:paraId="3B92B9BA" w14:textId="290B51A6" w:rsidR="001A206B" w:rsidRPr="00B6539C" w:rsidRDefault="00E723BE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6.3.2. Принять меры к вызову на место пожара непосредственного руководителя или других должностных лиц.</w:t>
      </w:r>
    </w:p>
    <w:p w14:paraId="06EBE113" w14:textId="719FC1EB" w:rsidR="001A206B" w:rsidRPr="00B6539C" w:rsidRDefault="00A8114D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</w:t>
      </w:r>
      <w:r w:rsidR="00E723BE" w:rsidRPr="00B6539C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1A871BD" w14:textId="4DCD2AA1" w:rsidR="001A206B" w:rsidRPr="00B6539C" w:rsidRDefault="00A8114D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6.</w:t>
      </w:r>
      <w:r w:rsidR="006A3E88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6539C" w:rsidRDefault="001A206B" w:rsidP="00D236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4d34og8"/>
      <w:bookmarkEnd w:id="12"/>
    </w:p>
    <w:p w14:paraId="7EB4E4F3" w14:textId="77777777" w:rsidR="001A206B" w:rsidRPr="00B6539C" w:rsidRDefault="00A8114D" w:rsidP="00AB73A0">
      <w:pPr>
        <w:pStyle w:val="1"/>
        <w:rPr>
          <w:rFonts w:eastAsia="Times New Roman"/>
        </w:rPr>
      </w:pPr>
      <w:bookmarkStart w:id="13" w:name="_Toc179895321"/>
      <w:r w:rsidRPr="00B6539C">
        <w:t>7. Требования охраны труда по окончании работы</w:t>
      </w:r>
      <w:bookmarkEnd w:id="13"/>
    </w:p>
    <w:p w14:paraId="7CC03077" w14:textId="77777777" w:rsidR="001A206B" w:rsidRPr="00B6539C" w:rsidRDefault="00A8114D" w:rsidP="00B6539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B6539C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6539C">
        <w:rPr>
          <w:rFonts w:eastAsia="Times New Roman" w:cs="Times New Roman"/>
          <w:color w:val="000000"/>
          <w:sz w:val="28"/>
          <w:szCs w:val="28"/>
        </w:rPr>
        <w:t>.</w:t>
      </w:r>
      <w:r w:rsidRPr="00B6539C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727F95A" w14:textId="4603F0C3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 xml:space="preserve">7.1.1. Привести в порядок рабочее место. </w:t>
      </w:r>
    </w:p>
    <w:p w14:paraId="5395E409" w14:textId="26C5E3C5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7.1.2. Убрать средства индивидуальной защиты в отведенное для хранений место.</w:t>
      </w:r>
    </w:p>
    <w:p w14:paraId="385A0E4D" w14:textId="5A067361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7.1.3. Отключить оборудование от сети.</w:t>
      </w:r>
    </w:p>
    <w:p w14:paraId="71E3826D" w14:textId="5BDE52F6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7.1.4. Инструмент убрать в специально предназначенное для хранений место.</w:t>
      </w:r>
    </w:p>
    <w:p w14:paraId="400F835D" w14:textId="26D1EA5B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7.1.5.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E2F52B0" w14:textId="77777777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 w:rsidRPr="00B6539C">
        <w:rPr>
          <w:rFonts w:cs="Times New Roman"/>
          <w:b/>
          <w:sz w:val="28"/>
          <w:szCs w:val="28"/>
        </w:rPr>
        <w:t>Требования безопасности после окончания работы с 3 D –принтером и аддитивными установками.</w:t>
      </w:r>
    </w:p>
    <w:p w14:paraId="688403D9" w14:textId="77777777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Отключить 3D–принтер и аддитивные установки от электросети, для чего необходимо отключить тумблер на задней части, а потом вытащить штепсельную вилку из розетки.</w:t>
      </w:r>
    </w:p>
    <w:p w14:paraId="2B949AD6" w14:textId="77777777" w:rsidR="00E723BE" w:rsidRPr="00B6539C" w:rsidRDefault="00E723BE" w:rsidP="00B6539C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Убрать рабочее место. Обрезки пластика и брак убрать в отдельный пакет для переработки.</w:t>
      </w:r>
    </w:p>
    <w:p w14:paraId="780616B0" w14:textId="037062A9" w:rsidR="00E723BE" w:rsidRPr="00B6539C" w:rsidRDefault="00E723BE" w:rsidP="00D236B2">
      <w:pPr>
        <w:tabs>
          <w:tab w:val="left" w:pos="9355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lastRenderedPageBreak/>
        <w:t>Тщательно проветрить помещение с 3D–принтером и аддитивными установками.</w:t>
      </w:r>
    </w:p>
    <w:p w14:paraId="6A65E95C" w14:textId="77777777" w:rsidR="00E723BE" w:rsidRPr="00B6539C" w:rsidRDefault="00E723BE" w:rsidP="00B6539C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B6539C">
        <w:rPr>
          <w:rFonts w:cs="Times New Roman"/>
          <w:sz w:val="28"/>
          <w:szCs w:val="28"/>
        </w:rPr>
        <w:t>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701"/>
      </w:tblGrid>
      <w:tr w:rsidR="00D236B2" w:rsidRPr="00D236B2" w14:paraId="487D8A3D" w14:textId="77777777" w:rsidTr="00FD0CF0">
        <w:trPr>
          <w:jc w:val="center"/>
        </w:trPr>
        <w:tc>
          <w:tcPr>
            <w:tcW w:w="4962" w:type="dxa"/>
            <w:vAlign w:val="center"/>
          </w:tcPr>
          <w:p w14:paraId="740DBD60" w14:textId="0EF91BD9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rPr>
                <w:rFonts w:cs="Times New Roman"/>
              </w:rPr>
            </w:pPr>
            <w:r w:rsidRPr="00D236B2">
              <w:rPr>
                <w:rFonts w:cs="Times New Roman"/>
              </w:rPr>
              <w:t>F 04 Огнетушитель</w:t>
            </w:r>
          </w:p>
        </w:tc>
        <w:tc>
          <w:tcPr>
            <w:tcW w:w="1701" w:type="dxa"/>
            <w:vAlign w:val="center"/>
          </w:tcPr>
          <w:p w14:paraId="4E26FB25" w14:textId="366C0EA2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 wp14:anchorId="405B3E4B" wp14:editId="13261122">
                  <wp:extent cx="445135" cy="43878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6B2" w:rsidRPr="00D236B2" w14:paraId="39DF65D6" w14:textId="77777777" w:rsidTr="00FD0CF0">
        <w:trPr>
          <w:jc w:val="center"/>
        </w:trPr>
        <w:tc>
          <w:tcPr>
            <w:tcW w:w="4962" w:type="dxa"/>
            <w:vAlign w:val="center"/>
          </w:tcPr>
          <w:p w14:paraId="132D3129" w14:textId="6025028C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rPr>
                <w:rFonts w:cs="Times New Roman"/>
              </w:rPr>
            </w:pPr>
            <w:r w:rsidRPr="00D236B2">
              <w:rPr>
                <w:rFonts w:cs="Times New Roman"/>
              </w:rPr>
              <w:t>E 22 Указатель выхода</w:t>
            </w:r>
          </w:p>
        </w:tc>
        <w:tc>
          <w:tcPr>
            <w:tcW w:w="1701" w:type="dxa"/>
            <w:vAlign w:val="center"/>
          </w:tcPr>
          <w:p w14:paraId="47C3B40E" w14:textId="36A9F85A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 wp14:anchorId="4973845D" wp14:editId="41B77901">
                  <wp:extent cx="774065" cy="408305"/>
                  <wp:effectExtent l="0" t="0" r="698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6B2" w:rsidRPr="00D236B2" w14:paraId="451C6E94" w14:textId="77777777" w:rsidTr="00FD0CF0">
        <w:trPr>
          <w:jc w:val="center"/>
        </w:trPr>
        <w:tc>
          <w:tcPr>
            <w:tcW w:w="4962" w:type="dxa"/>
            <w:vAlign w:val="center"/>
          </w:tcPr>
          <w:p w14:paraId="4A529A09" w14:textId="5152A7E8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rPr>
                <w:rFonts w:cs="Times New Roman"/>
              </w:rPr>
            </w:pPr>
            <w:r w:rsidRPr="00D236B2">
              <w:rPr>
                <w:rFonts w:cs="Times New Roman"/>
              </w:rPr>
              <w:t>E 23 Указатель запасного выхода</w:t>
            </w:r>
          </w:p>
        </w:tc>
        <w:tc>
          <w:tcPr>
            <w:tcW w:w="1701" w:type="dxa"/>
            <w:vAlign w:val="center"/>
          </w:tcPr>
          <w:p w14:paraId="5DEC1632" w14:textId="317CD396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 wp14:anchorId="0F25BEB6" wp14:editId="76E104AA">
                  <wp:extent cx="810895" cy="438785"/>
                  <wp:effectExtent l="0" t="0" r="825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6B2" w:rsidRPr="00D236B2" w14:paraId="7B857433" w14:textId="77777777" w:rsidTr="00FD0CF0">
        <w:trPr>
          <w:jc w:val="center"/>
        </w:trPr>
        <w:tc>
          <w:tcPr>
            <w:tcW w:w="4962" w:type="dxa"/>
            <w:vAlign w:val="center"/>
          </w:tcPr>
          <w:p w14:paraId="6ECB0B9D" w14:textId="43FE464F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rPr>
                <w:rFonts w:cs="Times New Roman"/>
              </w:rPr>
            </w:pPr>
            <w:r w:rsidRPr="00D236B2">
              <w:rPr>
                <w:rFonts w:cs="Times New Roman"/>
              </w:rPr>
              <w:t>EC 01 Аптечка первой медицинской помощи</w:t>
            </w:r>
          </w:p>
        </w:tc>
        <w:tc>
          <w:tcPr>
            <w:tcW w:w="1701" w:type="dxa"/>
            <w:vAlign w:val="center"/>
          </w:tcPr>
          <w:p w14:paraId="7E897CCB" w14:textId="792BFEA6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 wp14:anchorId="34841A1D" wp14:editId="76BAD937">
                  <wp:extent cx="469265" cy="469265"/>
                  <wp:effectExtent l="0" t="0" r="6985" b="698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6B2" w:rsidRPr="00D236B2" w14:paraId="10290AF9" w14:textId="77777777" w:rsidTr="00FD0CF0">
        <w:trPr>
          <w:jc w:val="center"/>
        </w:trPr>
        <w:tc>
          <w:tcPr>
            <w:tcW w:w="4962" w:type="dxa"/>
            <w:vAlign w:val="center"/>
          </w:tcPr>
          <w:p w14:paraId="49C7BD7D" w14:textId="3EF302E7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rPr>
                <w:rFonts w:cs="Times New Roman"/>
              </w:rPr>
            </w:pPr>
            <w:r w:rsidRPr="00D236B2">
              <w:rPr>
                <w:rFonts w:cs="Times New Roman"/>
              </w:rPr>
              <w:t>P 01 Запрещается курить</w:t>
            </w:r>
          </w:p>
        </w:tc>
        <w:tc>
          <w:tcPr>
            <w:tcW w:w="1701" w:type="dxa"/>
            <w:vAlign w:val="center"/>
          </w:tcPr>
          <w:p w14:paraId="0EBD5315" w14:textId="7CC55AED" w:rsidR="00D236B2" w:rsidRPr="00D236B2" w:rsidRDefault="00D236B2" w:rsidP="00F26CCF">
            <w:pPr>
              <w:pStyle w:val="afb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  <w:noProof/>
              </w:rPr>
              <w:drawing>
                <wp:inline distT="0" distB="0" distL="0" distR="0" wp14:anchorId="6FAD2F77" wp14:editId="2357DCFB">
                  <wp:extent cx="481330" cy="48133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CC97C" w14:textId="5B699EBB" w:rsidR="00D236B2" w:rsidRDefault="00D236B2" w:rsidP="00B6539C">
      <w:pPr>
        <w:pStyle w:val="afb"/>
        <w:tabs>
          <w:tab w:val="left" w:pos="9355"/>
        </w:tabs>
        <w:spacing w:before="0" w:beforeAutospacing="0" w:after="0" w:afterAutospacing="0" w:line="360" w:lineRule="auto"/>
        <w:contextualSpacing/>
        <w:jc w:val="both"/>
        <w:rPr>
          <w:rFonts w:cs="Times New Roman"/>
          <w:sz w:val="28"/>
          <w:szCs w:val="28"/>
        </w:rPr>
      </w:pPr>
    </w:p>
    <w:sectPr w:rsidR="00D236B2" w:rsidSect="003A0C81">
      <w:footerReference w:type="default" r:id="rId15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1EB4C" w14:textId="77777777" w:rsidR="007A7F25" w:rsidRDefault="007A7F25">
      <w:pPr>
        <w:spacing w:line="240" w:lineRule="auto"/>
      </w:pPr>
      <w:r>
        <w:separator/>
      </w:r>
    </w:p>
  </w:endnote>
  <w:endnote w:type="continuationSeparator" w:id="0">
    <w:p w14:paraId="46D7C2E0" w14:textId="77777777" w:rsidR="007A7F25" w:rsidRDefault="007A7F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4E3CF935" w:rsidR="001A206B" w:rsidRPr="009234CD" w:rsidRDefault="00A8114D" w:rsidP="009234CD">
    <w:pPr>
      <w:jc w:val="right"/>
    </w:pPr>
    <w:r w:rsidRPr="009234CD">
      <w:fldChar w:fldCharType="begin"/>
    </w:r>
    <w:r w:rsidRPr="009234CD">
      <w:instrText>PAGE</w:instrText>
    </w:r>
    <w:r w:rsidRPr="009234CD">
      <w:fldChar w:fldCharType="separate"/>
    </w:r>
    <w:r w:rsidR="00E723BE" w:rsidRPr="009234CD">
      <w:rPr>
        <w:noProof/>
      </w:rPr>
      <w:t>13</w:t>
    </w:r>
    <w:r w:rsidRPr="009234C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EB61F" w14:textId="77777777" w:rsidR="007A7F25" w:rsidRDefault="007A7F25">
      <w:pPr>
        <w:spacing w:line="240" w:lineRule="auto"/>
      </w:pPr>
      <w:r>
        <w:separator/>
      </w:r>
    </w:p>
  </w:footnote>
  <w:footnote w:type="continuationSeparator" w:id="0">
    <w:p w14:paraId="50F7088A" w14:textId="77777777" w:rsidR="007A7F25" w:rsidRDefault="007A7F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727B41"/>
    <w:multiLevelType w:val="hybridMultilevel"/>
    <w:tmpl w:val="8416E3B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086008"/>
    <w:multiLevelType w:val="hybridMultilevel"/>
    <w:tmpl w:val="9884AB0A"/>
    <w:lvl w:ilvl="0" w:tplc="42DC5E3C">
      <w:start w:val="1"/>
      <w:numFmt w:val="bullet"/>
      <w:lvlText w:val="-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6FD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C0A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6E63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C6A2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02B5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81AA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29A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024F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1B81227"/>
    <w:multiLevelType w:val="hybridMultilevel"/>
    <w:tmpl w:val="42A2C294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64A4F59"/>
    <w:multiLevelType w:val="hybridMultilevel"/>
    <w:tmpl w:val="F3D85582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5"/>
  </w:num>
  <w:num w:numId="11">
    <w:abstractNumId w:val="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311F"/>
    <w:rsid w:val="000C6E30"/>
    <w:rsid w:val="00102C60"/>
    <w:rsid w:val="00103EEE"/>
    <w:rsid w:val="00195C80"/>
    <w:rsid w:val="001A206B"/>
    <w:rsid w:val="002251F1"/>
    <w:rsid w:val="00325995"/>
    <w:rsid w:val="003533FE"/>
    <w:rsid w:val="003A0C81"/>
    <w:rsid w:val="004F5932"/>
    <w:rsid w:val="00584FB3"/>
    <w:rsid w:val="006A3E88"/>
    <w:rsid w:val="007A7F25"/>
    <w:rsid w:val="009234CD"/>
    <w:rsid w:val="009269AB"/>
    <w:rsid w:val="00940A53"/>
    <w:rsid w:val="00940FBB"/>
    <w:rsid w:val="00A7162A"/>
    <w:rsid w:val="00A8114D"/>
    <w:rsid w:val="00A91A04"/>
    <w:rsid w:val="00AB73A0"/>
    <w:rsid w:val="00B366B4"/>
    <w:rsid w:val="00B6539C"/>
    <w:rsid w:val="00BE0C66"/>
    <w:rsid w:val="00D236B2"/>
    <w:rsid w:val="00DB0F95"/>
    <w:rsid w:val="00E723BE"/>
    <w:rsid w:val="00E74E4E"/>
    <w:rsid w:val="00F26CCF"/>
    <w:rsid w:val="00F66017"/>
    <w:rsid w:val="00F96D37"/>
    <w:rsid w:val="00FC6E3F"/>
    <w:rsid w:val="00FD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B73A0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AB73A0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AB73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F7C240-3BB8-4FB5-B6C1-7F917157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2684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22</cp:revision>
  <dcterms:created xsi:type="dcterms:W3CDTF">2023-10-10T08:16:00Z</dcterms:created>
  <dcterms:modified xsi:type="dcterms:W3CDTF">2024-10-15T11:32:00Z</dcterms:modified>
</cp:coreProperties>
</file>